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9364" w14:textId="77777777" w:rsidR="007756EF" w:rsidRPr="00992320" w:rsidRDefault="007756EF" w:rsidP="007756EF">
      <w:pPr>
        <w:jc w:val="center"/>
        <w:rPr>
          <w:b/>
          <w:bCs/>
          <w:sz w:val="22"/>
          <w:szCs w:val="22"/>
        </w:rPr>
      </w:pPr>
      <w:r w:rsidRPr="00992320">
        <w:rPr>
          <w:b/>
          <w:bCs/>
          <w:sz w:val="22"/>
          <w:szCs w:val="22"/>
        </w:rPr>
        <w:t>ZAPYTANIE OFERTOWE</w:t>
      </w:r>
    </w:p>
    <w:p w14:paraId="2C422903" w14:textId="77777777" w:rsidR="007756EF" w:rsidRPr="00992320" w:rsidRDefault="007756EF" w:rsidP="007756E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Sprzedaż 170</w:t>
      </w:r>
      <w:r w:rsidRPr="00992320">
        <w:rPr>
          <w:b/>
          <w:bCs/>
          <w:sz w:val="22"/>
          <w:szCs w:val="22"/>
        </w:rPr>
        <w:t xml:space="preserve"> ton </w:t>
      </w:r>
      <w:r>
        <w:rPr>
          <w:b/>
          <w:bCs/>
          <w:sz w:val="22"/>
          <w:szCs w:val="22"/>
        </w:rPr>
        <w:t>rzepaku z odbiorem po stronie kupującego.</w:t>
      </w:r>
    </w:p>
    <w:p w14:paraId="012C2F16" w14:textId="77777777" w:rsidR="007756EF" w:rsidRPr="00992320" w:rsidRDefault="007756EF" w:rsidP="007756EF">
      <w:pPr>
        <w:rPr>
          <w:sz w:val="22"/>
          <w:szCs w:val="22"/>
        </w:rPr>
      </w:pPr>
    </w:p>
    <w:p w14:paraId="17170E0D" w14:textId="77777777" w:rsidR="007756EF" w:rsidRPr="00992320" w:rsidRDefault="007756EF" w:rsidP="007756EF">
      <w:pPr>
        <w:rPr>
          <w:sz w:val="22"/>
          <w:szCs w:val="22"/>
        </w:rPr>
      </w:pPr>
      <w:r w:rsidRPr="00992320">
        <w:rPr>
          <w:sz w:val="22"/>
          <w:szCs w:val="22"/>
        </w:rPr>
        <w:br/>
      </w:r>
      <w:r w:rsidRPr="00992320">
        <w:rPr>
          <w:b/>
          <w:sz w:val="22"/>
          <w:szCs w:val="22"/>
        </w:rPr>
        <w:t>I. ZAMAWIAJĄCY:</w:t>
      </w:r>
      <w:r w:rsidRPr="00992320">
        <w:rPr>
          <w:sz w:val="22"/>
          <w:szCs w:val="22"/>
        </w:rPr>
        <w:t xml:space="preserve"> </w:t>
      </w:r>
      <w:r w:rsidRPr="00992320">
        <w:rPr>
          <w:sz w:val="22"/>
          <w:szCs w:val="22"/>
        </w:rPr>
        <w:br/>
      </w:r>
      <w:r w:rsidRPr="00992320">
        <w:rPr>
          <w:b/>
          <w:bCs/>
          <w:sz w:val="22"/>
          <w:szCs w:val="22"/>
        </w:rPr>
        <w:t>Ośrodek Hodowli Zwierząt Zarodowych Spółka z o. o. w Chodeczku</w:t>
      </w:r>
    </w:p>
    <w:p w14:paraId="6A82BEE5" w14:textId="77777777" w:rsidR="007756EF" w:rsidRPr="00992320" w:rsidRDefault="007756EF" w:rsidP="007756EF">
      <w:pPr>
        <w:rPr>
          <w:b/>
          <w:bCs/>
          <w:sz w:val="22"/>
          <w:szCs w:val="22"/>
        </w:rPr>
      </w:pPr>
      <w:r w:rsidRPr="00992320">
        <w:rPr>
          <w:b/>
          <w:bCs/>
          <w:sz w:val="22"/>
          <w:szCs w:val="22"/>
        </w:rPr>
        <w:t>Chodeczek, 87-860 Chodecz, tel.: (54) 284-91-10</w:t>
      </w:r>
    </w:p>
    <w:p w14:paraId="34E2490C" w14:textId="77777777" w:rsidR="007756EF" w:rsidRPr="00992320" w:rsidRDefault="007756EF" w:rsidP="007756EF">
      <w:pPr>
        <w:rPr>
          <w:b/>
          <w:bCs/>
          <w:sz w:val="22"/>
          <w:szCs w:val="22"/>
        </w:rPr>
      </w:pPr>
      <w:r w:rsidRPr="00992320">
        <w:rPr>
          <w:b/>
          <w:bCs/>
          <w:sz w:val="22"/>
          <w:szCs w:val="22"/>
        </w:rPr>
        <w:t>NIP 888-10-11-604, REGON 910216773</w:t>
      </w:r>
    </w:p>
    <w:p w14:paraId="68191817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 xml:space="preserve">Reprezentowany przez Prezesa Zarządu: Mateusza Ćwiklińskiego oraz Wiceprezesa Zarządu: Witolda Kwapińskiego. </w:t>
      </w:r>
    </w:p>
    <w:p w14:paraId="25BE162E" w14:textId="77777777" w:rsidR="007756EF" w:rsidRPr="00992320" w:rsidRDefault="007756EF" w:rsidP="007756EF">
      <w:pPr>
        <w:rPr>
          <w:sz w:val="22"/>
          <w:szCs w:val="22"/>
        </w:rPr>
      </w:pPr>
    </w:p>
    <w:p w14:paraId="0865A4CD" w14:textId="77777777" w:rsidR="007756EF" w:rsidRPr="00992320" w:rsidRDefault="007756EF" w:rsidP="007756EF">
      <w:pPr>
        <w:rPr>
          <w:sz w:val="22"/>
          <w:szCs w:val="22"/>
        </w:rPr>
      </w:pPr>
      <w:r w:rsidRPr="00992320">
        <w:rPr>
          <w:b/>
          <w:sz w:val="22"/>
          <w:szCs w:val="22"/>
        </w:rPr>
        <w:t>II. TRYB UDZIELENIA ZAMÓWIENIA</w:t>
      </w:r>
      <w:r w:rsidRPr="00992320">
        <w:rPr>
          <w:sz w:val="22"/>
          <w:szCs w:val="22"/>
        </w:rPr>
        <w:br/>
        <w:t>Postępowanie prowadzone jest w trybie zapytania ofertowego, uwzględniającego zasady konkurencyjności.</w:t>
      </w:r>
    </w:p>
    <w:p w14:paraId="3E7007E4" w14:textId="77777777" w:rsidR="007756EF" w:rsidRPr="00992320" w:rsidRDefault="007756EF" w:rsidP="007756EF">
      <w:pPr>
        <w:rPr>
          <w:b/>
          <w:bCs/>
          <w:sz w:val="22"/>
          <w:szCs w:val="22"/>
        </w:rPr>
      </w:pPr>
      <w:r w:rsidRPr="00992320">
        <w:rPr>
          <w:sz w:val="22"/>
          <w:szCs w:val="22"/>
        </w:rPr>
        <w:br/>
      </w:r>
      <w:r w:rsidRPr="00992320">
        <w:rPr>
          <w:b/>
          <w:sz w:val="22"/>
          <w:szCs w:val="22"/>
        </w:rPr>
        <w:t>III. CEL ZAMÓWIENIA</w:t>
      </w:r>
      <w:r w:rsidRPr="00992320">
        <w:rPr>
          <w:sz w:val="22"/>
          <w:szCs w:val="22"/>
        </w:rPr>
        <w:br/>
        <w:t xml:space="preserve">Celem zamówienia jest </w:t>
      </w:r>
      <w:r>
        <w:rPr>
          <w:sz w:val="22"/>
          <w:szCs w:val="22"/>
        </w:rPr>
        <w:t xml:space="preserve">sprzedaż </w:t>
      </w:r>
      <w:r w:rsidRPr="00992320">
        <w:rPr>
          <w:sz w:val="22"/>
          <w:szCs w:val="22"/>
        </w:rPr>
        <w:t xml:space="preserve"> </w:t>
      </w:r>
      <w:r>
        <w:rPr>
          <w:sz w:val="22"/>
          <w:szCs w:val="22"/>
        </w:rPr>
        <w:t>około 170</w:t>
      </w:r>
      <w:r w:rsidRPr="00992320">
        <w:rPr>
          <w:sz w:val="22"/>
          <w:szCs w:val="22"/>
        </w:rPr>
        <w:t xml:space="preserve"> ton</w:t>
      </w:r>
      <w:r>
        <w:rPr>
          <w:sz w:val="22"/>
          <w:szCs w:val="22"/>
        </w:rPr>
        <w:t xml:space="preserve"> (+/- 10%)</w:t>
      </w:r>
      <w:r w:rsidRPr="00992320">
        <w:rPr>
          <w:sz w:val="22"/>
          <w:szCs w:val="22"/>
        </w:rPr>
        <w:t xml:space="preserve"> </w:t>
      </w:r>
      <w:r>
        <w:rPr>
          <w:sz w:val="22"/>
          <w:szCs w:val="22"/>
        </w:rPr>
        <w:t>rzepaku z odbiorem po stronie kupującego.</w:t>
      </w:r>
    </w:p>
    <w:p w14:paraId="6AEB913D" w14:textId="77777777" w:rsidR="007756EF" w:rsidRPr="00992320" w:rsidRDefault="007756EF" w:rsidP="007756EF">
      <w:pPr>
        <w:rPr>
          <w:b/>
          <w:sz w:val="22"/>
          <w:szCs w:val="22"/>
        </w:rPr>
      </w:pPr>
    </w:p>
    <w:p w14:paraId="6A2FC213" w14:textId="77777777" w:rsidR="007756EF" w:rsidRPr="002E64F1" w:rsidRDefault="007756EF" w:rsidP="007756EF">
      <w:pPr>
        <w:rPr>
          <w:b/>
          <w:sz w:val="22"/>
          <w:szCs w:val="22"/>
        </w:rPr>
      </w:pPr>
      <w:r w:rsidRPr="00992320">
        <w:rPr>
          <w:b/>
          <w:sz w:val="22"/>
          <w:szCs w:val="22"/>
        </w:rPr>
        <w:t>IV. SZCZEGÓŁOWY OPIS PRZEDMIOTU ZAMÓWIENIA</w:t>
      </w:r>
    </w:p>
    <w:p w14:paraId="453548EA" w14:textId="77777777" w:rsidR="007756EF" w:rsidRDefault="007756EF" w:rsidP="007756EF">
      <w:pPr>
        <w:rPr>
          <w:sz w:val="22"/>
          <w:szCs w:val="22"/>
        </w:rPr>
      </w:pPr>
      <w:r>
        <w:rPr>
          <w:sz w:val="22"/>
          <w:szCs w:val="22"/>
        </w:rPr>
        <w:t>Wilgotność poniżej 9%</w:t>
      </w:r>
    </w:p>
    <w:p w14:paraId="283B1612" w14:textId="77777777" w:rsidR="007756EF" w:rsidRDefault="007756EF" w:rsidP="007756EF">
      <w:pPr>
        <w:rPr>
          <w:sz w:val="22"/>
          <w:szCs w:val="22"/>
        </w:rPr>
      </w:pPr>
      <w:r>
        <w:rPr>
          <w:sz w:val="22"/>
          <w:szCs w:val="22"/>
        </w:rPr>
        <w:t xml:space="preserve">Termin płatności 7 dni </w:t>
      </w:r>
    </w:p>
    <w:p w14:paraId="7DCA7AF0" w14:textId="77777777" w:rsidR="007756EF" w:rsidRPr="00992320" w:rsidRDefault="007756EF" w:rsidP="007756EF">
      <w:pPr>
        <w:rPr>
          <w:b/>
          <w:sz w:val="22"/>
          <w:szCs w:val="22"/>
        </w:rPr>
      </w:pPr>
    </w:p>
    <w:p w14:paraId="5BDB578D" w14:textId="77777777" w:rsidR="007756EF" w:rsidRPr="00992320" w:rsidRDefault="007756EF" w:rsidP="007756EF">
      <w:pPr>
        <w:rPr>
          <w:sz w:val="22"/>
          <w:szCs w:val="22"/>
        </w:rPr>
      </w:pPr>
      <w:r w:rsidRPr="00992320">
        <w:rPr>
          <w:b/>
          <w:sz w:val="22"/>
          <w:szCs w:val="22"/>
        </w:rPr>
        <w:t>V. TERMIN WYKONANIA ZAMÓWIENIA</w:t>
      </w:r>
      <w:r w:rsidRPr="00992320">
        <w:rPr>
          <w:sz w:val="22"/>
          <w:szCs w:val="22"/>
        </w:rPr>
        <w:br/>
        <w:t xml:space="preserve">Termin dokonania </w:t>
      </w:r>
      <w:r>
        <w:rPr>
          <w:sz w:val="22"/>
          <w:szCs w:val="22"/>
        </w:rPr>
        <w:t>sprzedaży</w:t>
      </w:r>
      <w:r w:rsidRPr="00992320">
        <w:rPr>
          <w:sz w:val="22"/>
          <w:szCs w:val="22"/>
        </w:rPr>
        <w:t xml:space="preserve">: </w:t>
      </w:r>
      <w:r>
        <w:rPr>
          <w:sz w:val="22"/>
          <w:szCs w:val="22"/>
        </w:rPr>
        <w:t>w ciągu 21 dni od dnia podpisania stosownej umowy.</w:t>
      </w:r>
      <w:r w:rsidRPr="00992320">
        <w:rPr>
          <w:sz w:val="22"/>
          <w:szCs w:val="22"/>
        </w:rPr>
        <w:br/>
      </w:r>
    </w:p>
    <w:p w14:paraId="08BA9A90" w14:textId="77777777" w:rsidR="007756EF" w:rsidRPr="00992320" w:rsidRDefault="007756EF" w:rsidP="007756EF">
      <w:pPr>
        <w:jc w:val="both"/>
        <w:rPr>
          <w:b/>
          <w:bCs/>
          <w:sz w:val="22"/>
          <w:szCs w:val="22"/>
        </w:rPr>
      </w:pPr>
      <w:r w:rsidRPr="00992320">
        <w:rPr>
          <w:b/>
          <w:bCs/>
          <w:sz w:val="22"/>
          <w:szCs w:val="22"/>
        </w:rPr>
        <w:t>VI. OPIS WARUNKÓW UDZIAŁU W POSTĘPOWANIU ORAZ OPIS SPOSOBU DOKONYWANIA OCENY SPEŁNIANIA TYCH WARUNKÓW</w:t>
      </w:r>
    </w:p>
    <w:p w14:paraId="79C82DB9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>W postępowaniu mogą wziąć udział wykonawcy, którzy spełniają następujące warunki:</w:t>
      </w:r>
    </w:p>
    <w:p w14:paraId="0F8F00E1" w14:textId="77777777" w:rsidR="007756EF" w:rsidRPr="00992320" w:rsidRDefault="007756EF" w:rsidP="007756EF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posiadają niezbędną wiedzę i doświadczenie oraz dysponują potencjałem technicznym i</w:t>
      </w:r>
      <w:r>
        <w:rPr>
          <w:sz w:val="22"/>
          <w:szCs w:val="22"/>
        </w:rPr>
        <w:t xml:space="preserve"> </w:t>
      </w:r>
      <w:r w:rsidRPr="00992320">
        <w:rPr>
          <w:sz w:val="22"/>
          <w:szCs w:val="22"/>
        </w:rPr>
        <w:t>osobami zdolnymi do wykonania zamówienia,</w:t>
      </w:r>
    </w:p>
    <w:p w14:paraId="7C217626" w14:textId="77777777" w:rsidR="007756EF" w:rsidRPr="00992320" w:rsidRDefault="007756EF" w:rsidP="007756EF">
      <w:pPr>
        <w:pStyle w:val="Akapitzlist"/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znajdują się w sytuacji ekonomicznej i finansowej zapewniającej wykonanie zamówienia;</w:t>
      </w:r>
    </w:p>
    <w:p w14:paraId="2ABE9BC6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> </w:t>
      </w:r>
    </w:p>
    <w:p w14:paraId="6D6ABA17" w14:textId="77777777" w:rsidR="007756EF" w:rsidRPr="00992320" w:rsidRDefault="007756EF" w:rsidP="007756EF">
      <w:pPr>
        <w:jc w:val="both"/>
        <w:rPr>
          <w:b/>
          <w:bCs/>
          <w:sz w:val="22"/>
          <w:szCs w:val="22"/>
        </w:rPr>
      </w:pPr>
      <w:r w:rsidRPr="00992320">
        <w:rPr>
          <w:b/>
          <w:bCs/>
          <w:sz w:val="22"/>
          <w:szCs w:val="22"/>
        </w:rPr>
        <w:t>VII. ODRZUCENIE OFERTY</w:t>
      </w:r>
    </w:p>
    <w:p w14:paraId="32720948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>Zamawiający odrzuci ofertę, która:</w:t>
      </w:r>
    </w:p>
    <w:p w14:paraId="5BDACB9F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Została złożona przez Wykonawcę wykluczonego z udziału w postępowaniu o udzielenie zamówienia,</w:t>
      </w:r>
    </w:p>
    <w:p w14:paraId="73C28300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Jej złożenie stanowi czyn nieuczciwej konkurencji w rozumieniu przepisów o zwalczaniu nieuczciwej konkurencji,</w:t>
      </w:r>
    </w:p>
    <w:p w14:paraId="08289AF4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Jest nieważna na podstawie odrębnych przepisów,</w:t>
      </w:r>
    </w:p>
    <w:p w14:paraId="18CD312C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Została złożona po terminie,</w:t>
      </w:r>
    </w:p>
    <w:p w14:paraId="12E4371C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Jej treść nie odpowiada treści zapytania ofertowego,</w:t>
      </w:r>
    </w:p>
    <w:p w14:paraId="5822E3A5" w14:textId="77777777" w:rsidR="007756EF" w:rsidRPr="00992320" w:rsidRDefault="007756EF" w:rsidP="007756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92320">
        <w:rPr>
          <w:sz w:val="22"/>
          <w:szCs w:val="22"/>
        </w:rPr>
        <w:t>W toku postępowania Zamawiający może zaprosić Wykonawcę do uzupełnienia lub wyjaśnienia treści oferty.</w:t>
      </w:r>
    </w:p>
    <w:p w14:paraId="4D840CCE" w14:textId="77777777" w:rsidR="007756EF" w:rsidRPr="00992320" w:rsidRDefault="007756EF" w:rsidP="007756EF">
      <w:pPr>
        <w:jc w:val="both"/>
        <w:rPr>
          <w:b/>
          <w:bCs/>
          <w:sz w:val="22"/>
          <w:szCs w:val="22"/>
        </w:rPr>
      </w:pPr>
    </w:p>
    <w:p w14:paraId="5DEC08D6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b/>
          <w:bCs/>
          <w:sz w:val="22"/>
          <w:szCs w:val="22"/>
        </w:rPr>
        <w:t>VIII.</w:t>
      </w:r>
      <w:r w:rsidRPr="00992320">
        <w:rPr>
          <w:sz w:val="22"/>
          <w:szCs w:val="22"/>
        </w:rPr>
        <w:t xml:space="preserve"> </w:t>
      </w:r>
      <w:r w:rsidRPr="00992320">
        <w:rPr>
          <w:b/>
          <w:bCs/>
          <w:sz w:val="22"/>
          <w:szCs w:val="22"/>
        </w:rPr>
        <w:t>OPIS KRYTERIÓW, KTÓRYMI ZAMAWIAJĄCY BĘDZIE SIĘ KIEROWAŁ PRZY WYBORZE OFERTY WRAZ Z PODANIEM ZNACZENIA TYCH KRYTERIÓW I SPOSOBU OCENY OFERT:</w:t>
      </w:r>
    </w:p>
    <w:p w14:paraId="431BD6F4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>O wyborze najkorzystniejszej oferty decydować będ</w:t>
      </w:r>
      <w:r>
        <w:rPr>
          <w:sz w:val="22"/>
          <w:szCs w:val="22"/>
        </w:rPr>
        <w:t>zie kryterium ceny:</w:t>
      </w:r>
    </w:p>
    <w:p w14:paraId="1E1226FC" w14:textId="77777777" w:rsidR="007756EF" w:rsidRPr="002E64F1" w:rsidRDefault="007756EF" w:rsidP="007756EF">
      <w:pPr>
        <w:pStyle w:val="Teksttreci0"/>
        <w:rPr>
          <w:rFonts w:ascii="Times New Roman" w:hAnsi="Times New Roman" w:cs="Times New Roman"/>
        </w:rPr>
      </w:pPr>
      <w:r w:rsidRPr="00992320">
        <w:rPr>
          <w:rFonts w:ascii="Times New Roman" w:hAnsi="Times New Roman" w:cs="Times New Roman"/>
        </w:rPr>
        <w:t xml:space="preserve">Kryterium „Cena netto” będzie oceniane na podstawie łącznej ceny oferty netto za wykonanie przedmiotu zamówienia wpisanej przez Wykonawcę w Formularzu ofertowym. </w:t>
      </w:r>
    </w:p>
    <w:p w14:paraId="396E4AF1" w14:textId="77777777" w:rsidR="007756EF" w:rsidRPr="00992320" w:rsidRDefault="007756EF" w:rsidP="007756EF">
      <w:pPr>
        <w:jc w:val="both"/>
        <w:rPr>
          <w:sz w:val="22"/>
          <w:szCs w:val="22"/>
        </w:rPr>
      </w:pPr>
    </w:p>
    <w:p w14:paraId="573DDEA2" w14:textId="77777777" w:rsidR="007756EF" w:rsidRPr="00992320" w:rsidRDefault="007756EF" w:rsidP="007756EF">
      <w:pPr>
        <w:jc w:val="both"/>
        <w:rPr>
          <w:b/>
          <w:bCs/>
          <w:sz w:val="22"/>
          <w:szCs w:val="22"/>
        </w:rPr>
      </w:pPr>
      <w:r w:rsidRPr="00992320">
        <w:rPr>
          <w:sz w:val="22"/>
          <w:szCs w:val="22"/>
        </w:rPr>
        <w:t xml:space="preserve">Jeżeli w postępowaniu nie będzie można dokonać wyboru oferty najkorzystniejszej, Zamawiający </w:t>
      </w:r>
      <w:r>
        <w:rPr>
          <w:sz w:val="22"/>
          <w:szCs w:val="22"/>
        </w:rPr>
        <w:t>zaprosi</w:t>
      </w:r>
      <w:r w:rsidRPr="00992320">
        <w:rPr>
          <w:sz w:val="22"/>
          <w:szCs w:val="22"/>
        </w:rPr>
        <w:t xml:space="preserve"> wykonawców, którzy złożyli te oferty, do negocjacji. Wykonawcy, przystępujący do negocjacji, nie mogą zaoferować cen wyższych niż zaoferowane w złożonych ofertach. </w:t>
      </w:r>
    </w:p>
    <w:p w14:paraId="7B92D9F2" w14:textId="77777777" w:rsidR="007756EF" w:rsidRDefault="007756EF" w:rsidP="007756EF">
      <w:pPr>
        <w:jc w:val="both"/>
        <w:rPr>
          <w:b/>
          <w:bCs/>
          <w:sz w:val="22"/>
          <w:szCs w:val="22"/>
        </w:rPr>
      </w:pPr>
    </w:p>
    <w:p w14:paraId="4BC004BC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b/>
          <w:bCs/>
          <w:sz w:val="22"/>
          <w:szCs w:val="22"/>
        </w:rPr>
        <w:lastRenderedPageBreak/>
        <w:t xml:space="preserve">IX. MIEJSCE ORAZ TERMIN SKŁADANIA OFERT </w:t>
      </w:r>
    </w:p>
    <w:p w14:paraId="208288D3" w14:textId="77777777" w:rsidR="007756EF" w:rsidRPr="00992320" w:rsidRDefault="007756EF" w:rsidP="007756EF">
      <w:pPr>
        <w:jc w:val="both"/>
        <w:rPr>
          <w:sz w:val="22"/>
          <w:szCs w:val="22"/>
        </w:rPr>
      </w:pPr>
      <w:r w:rsidRPr="00992320">
        <w:rPr>
          <w:sz w:val="22"/>
          <w:szCs w:val="22"/>
        </w:rPr>
        <w:t xml:space="preserve">Ofertę można złożyć w formie pisemnej: pocztą tradycyjną, dostawa przez kuriera lub osobiście na adres </w:t>
      </w:r>
      <w:r w:rsidRPr="00992320">
        <w:rPr>
          <w:b/>
          <w:bCs/>
          <w:sz w:val="22"/>
          <w:szCs w:val="22"/>
        </w:rPr>
        <w:t>OHZZ Sp. z o. o. w Chodeczku, Chodeczek, 87-860 Chodecz</w:t>
      </w:r>
      <w:r w:rsidRPr="00992320">
        <w:rPr>
          <w:sz w:val="22"/>
          <w:szCs w:val="22"/>
        </w:rPr>
        <w:t xml:space="preserve">, w godzinach pracy Zamawiającego lub przesłać pocztą elektroniczną (jako skany dokumentów) na adres: </w:t>
      </w:r>
      <w:hyperlink r:id="rId5" w:history="1">
        <w:r w:rsidRPr="00992320">
          <w:rPr>
            <w:rStyle w:val="Hipercze"/>
            <w:rFonts w:eastAsiaTheme="majorEastAsia"/>
            <w:sz w:val="22"/>
            <w:szCs w:val="22"/>
          </w:rPr>
          <w:t>biuro@ohzz.chodeczek.pl</w:t>
        </w:r>
      </w:hyperlink>
      <w:r w:rsidRPr="00992320">
        <w:rPr>
          <w:sz w:val="22"/>
          <w:szCs w:val="22"/>
        </w:rPr>
        <w:t xml:space="preserve"> , w terminie do </w:t>
      </w:r>
      <w:r>
        <w:rPr>
          <w:b/>
          <w:bCs/>
          <w:sz w:val="22"/>
          <w:szCs w:val="22"/>
        </w:rPr>
        <w:t>17</w:t>
      </w:r>
      <w:r w:rsidRPr="0099232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</w:t>
      </w:r>
      <w:r w:rsidRPr="00992320">
        <w:rPr>
          <w:b/>
          <w:bCs/>
          <w:sz w:val="22"/>
          <w:szCs w:val="22"/>
        </w:rPr>
        <w:t xml:space="preserve">.2025 </w:t>
      </w:r>
      <w:r>
        <w:rPr>
          <w:b/>
          <w:sz w:val="22"/>
          <w:szCs w:val="22"/>
        </w:rPr>
        <w:t>do godz. 13</w:t>
      </w:r>
      <w:r w:rsidRPr="00992320">
        <w:rPr>
          <w:b/>
          <w:sz w:val="22"/>
          <w:szCs w:val="22"/>
        </w:rPr>
        <w:t>:00</w:t>
      </w:r>
      <w:r w:rsidRPr="00992320">
        <w:rPr>
          <w:bCs/>
          <w:sz w:val="22"/>
          <w:szCs w:val="22"/>
        </w:rPr>
        <w:t>,</w:t>
      </w:r>
      <w:r w:rsidRPr="00992320">
        <w:rPr>
          <w:sz w:val="22"/>
          <w:szCs w:val="22"/>
        </w:rPr>
        <w:t xml:space="preserve"> co oznacza, że z upływem powyższego terminu oferta powinna fizycznie znaleźć się u Zamawiającego. Złożone oferty zarówno podlegające ocenie jak i odrzucone lub złożone po terminie nie będą zwracane. Oferta musi być sporządzona na formularzu oferty stanowiącym załącznik nr 1 do niniejszego zapytania. Wykonawca jest zobowiązany do podania wszystkich informacji określonych na formularzu oferty (wypełnienia wszystkich pól formularza). Oferta wraz załącznikami musi być podpisana przez osobę (osoby) uprawnione do reprezentacji Wykonawcy. </w:t>
      </w:r>
    </w:p>
    <w:p w14:paraId="4AC7C90A" w14:textId="77777777" w:rsidR="007756EF" w:rsidRPr="00992320" w:rsidRDefault="007756EF" w:rsidP="007756EF">
      <w:pPr>
        <w:jc w:val="both"/>
        <w:rPr>
          <w:b/>
          <w:sz w:val="22"/>
          <w:szCs w:val="22"/>
        </w:rPr>
      </w:pPr>
    </w:p>
    <w:p w14:paraId="6D785BEC" w14:textId="77777777" w:rsidR="007756EF" w:rsidRPr="00992320" w:rsidRDefault="007756EF" w:rsidP="007756EF">
      <w:pPr>
        <w:jc w:val="both"/>
        <w:rPr>
          <w:b/>
          <w:sz w:val="22"/>
          <w:szCs w:val="22"/>
        </w:rPr>
      </w:pPr>
    </w:p>
    <w:p w14:paraId="3D6B5E07" w14:textId="77777777" w:rsidR="007756EF" w:rsidRPr="00992320" w:rsidRDefault="007756EF" w:rsidP="007756EF">
      <w:pPr>
        <w:jc w:val="both"/>
        <w:rPr>
          <w:b/>
          <w:sz w:val="22"/>
          <w:szCs w:val="22"/>
        </w:rPr>
      </w:pPr>
      <w:r w:rsidRPr="00992320">
        <w:rPr>
          <w:b/>
          <w:sz w:val="22"/>
          <w:szCs w:val="22"/>
        </w:rPr>
        <w:t>X. DODATKOWE INFORMACJE</w:t>
      </w:r>
    </w:p>
    <w:p w14:paraId="5B02FE98" w14:textId="77777777" w:rsidR="007756EF" w:rsidRDefault="007756EF" w:rsidP="007756EF">
      <w:pPr>
        <w:pStyle w:val="Akapitzlist"/>
        <w:numPr>
          <w:ilvl w:val="0"/>
          <w:numId w:val="3"/>
        </w:numPr>
        <w:ind w:left="567"/>
        <w:jc w:val="both"/>
        <w:rPr>
          <w:bCs/>
          <w:sz w:val="22"/>
          <w:szCs w:val="22"/>
        </w:rPr>
      </w:pPr>
      <w:r w:rsidRPr="002E64F1">
        <w:rPr>
          <w:bCs/>
          <w:sz w:val="22"/>
          <w:szCs w:val="22"/>
        </w:rPr>
        <w:t>Organizator dokonuje oceny ofert niejawnie.</w:t>
      </w:r>
    </w:p>
    <w:p w14:paraId="1CEDF512" w14:textId="77777777" w:rsidR="007756EF" w:rsidRPr="002E64F1" w:rsidRDefault="007756EF" w:rsidP="007756EF">
      <w:pPr>
        <w:pStyle w:val="Akapitzlist"/>
        <w:numPr>
          <w:ilvl w:val="0"/>
          <w:numId w:val="3"/>
        </w:num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może unieważnić prowadzone postępowanie o udzielenie zamówienia bez podania przyczyny.</w:t>
      </w:r>
    </w:p>
    <w:p w14:paraId="6FDF83EF" w14:textId="77777777" w:rsidR="007756EF" w:rsidRPr="002E64F1" w:rsidRDefault="007756EF" w:rsidP="007756EF">
      <w:pPr>
        <w:pStyle w:val="Akapitzlist"/>
        <w:numPr>
          <w:ilvl w:val="0"/>
          <w:numId w:val="3"/>
        </w:numPr>
        <w:ind w:left="567"/>
        <w:jc w:val="both"/>
        <w:rPr>
          <w:bCs/>
          <w:sz w:val="22"/>
          <w:szCs w:val="22"/>
        </w:rPr>
      </w:pPr>
      <w:r w:rsidRPr="002E64F1">
        <w:rPr>
          <w:sz w:val="22"/>
          <w:szCs w:val="22"/>
        </w:rPr>
        <w:t>Dodatkowych informacji w sprawach technicznych można uzyskać pod numerem telefonu: 607 217</w:t>
      </w:r>
      <w:r>
        <w:rPr>
          <w:sz w:val="22"/>
          <w:szCs w:val="22"/>
        </w:rPr>
        <w:t> </w:t>
      </w:r>
      <w:r w:rsidRPr="002E64F1">
        <w:rPr>
          <w:sz w:val="22"/>
          <w:szCs w:val="22"/>
        </w:rPr>
        <w:t>144</w:t>
      </w:r>
    </w:p>
    <w:p w14:paraId="6CD56434" w14:textId="77777777" w:rsidR="007756EF" w:rsidRPr="002E64F1" w:rsidRDefault="007756EF" w:rsidP="007756EF">
      <w:pPr>
        <w:pStyle w:val="Akapitzlist"/>
        <w:numPr>
          <w:ilvl w:val="0"/>
          <w:numId w:val="3"/>
        </w:numPr>
        <w:ind w:left="567"/>
        <w:jc w:val="both"/>
        <w:rPr>
          <w:bCs/>
          <w:sz w:val="22"/>
          <w:szCs w:val="22"/>
        </w:rPr>
      </w:pPr>
      <w:r w:rsidRPr="002E64F1">
        <w:rPr>
          <w:sz w:val="22"/>
          <w:szCs w:val="22"/>
        </w:rPr>
        <w:t>Informacji dotyczących przebiegu zapytania ofertowego można uzyskać pod numerem telefonu: 794 040 305</w:t>
      </w:r>
    </w:p>
    <w:p w14:paraId="51720CCF" w14:textId="77777777" w:rsidR="007756EF" w:rsidRPr="00992320" w:rsidRDefault="007756EF" w:rsidP="007756EF">
      <w:pPr>
        <w:rPr>
          <w:sz w:val="22"/>
          <w:szCs w:val="22"/>
        </w:rPr>
      </w:pPr>
    </w:p>
    <w:p w14:paraId="1F624D06" w14:textId="77777777" w:rsidR="007756EF" w:rsidRPr="00992320" w:rsidRDefault="007756EF" w:rsidP="007756EF">
      <w:pPr>
        <w:rPr>
          <w:sz w:val="22"/>
          <w:szCs w:val="22"/>
        </w:rPr>
      </w:pPr>
    </w:p>
    <w:p w14:paraId="1931A145" w14:textId="77777777" w:rsidR="007756EF" w:rsidRPr="00992320" w:rsidRDefault="007756EF" w:rsidP="007756EF">
      <w:pPr>
        <w:rPr>
          <w:sz w:val="22"/>
          <w:szCs w:val="22"/>
        </w:rPr>
      </w:pPr>
      <w:r w:rsidRPr="0025658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B7169" wp14:editId="480AB604">
                <wp:simplePos x="0" y="0"/>
                <wp:positionH relativeFrom="column">
                  <wp:posOffset>3798570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635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C59CA" w14:textId="77777777" w:rsidR="007756EF" w:rsidRPr="00256580" w:rsidRDefault="007756EF" w:rsidP="007756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65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Prezes Zarządu</w:t>
                            </w:r>
                          </w:p>
                          <w:p w14:paraId="068D7234" w14:textId="77777777" w:rsidR="007756EF" w:rsidRPr="00256580" w:rsidRDefault="007756EF" w:rsidP="007756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B62E3DE" w14:textId="77777777" w:rsidR="007756EF" w:rsidRPr="00256580" w:rsidRDefault="007756EF" w:rsidP="007756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65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Mateusz Ćwikliński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0B71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9.1pt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gXvZL3wAAAAgBAAAPAAAAZHJzL2Rvd25yZXYueG1sTI/NTsMwEITvSLyDtUhcEHViCWhCNlX5&#10;u3BrSaUet7GbBGI7it028PRsT3AczWjmm2Ix2V4czRg67xDSWQLCuNrrzjUI1cfb7RxEiOQ09d4Z&#10;hG8TYFFeXhSUa39yK3Ncx0ZwiQs5IbQxDrmUoW6NpTDzg3Hs7f1oKbIcG6lHOnG57aVKkntpqXO8&#10;0NJgnltTf60PFuHnqXpZvt7EdK/iVm1W9r2qPwnx+mpaPoKIZop/YTjjMzqUzLTzB6eD6BHusrni&#10;KEIGgu3sIeFrOwSlVAqyLOT/A+Uv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Be&#10;9kvfAAAACAEAAA8AAAAAAAAAAAAAAAAAaAQAAGRycy9kb3ducmV2LnhtbFBLBQYAAAAABAAEAPMA&#10;AAB0BQAAAAA=&#10;" stroked="f">
                <v:textbox style="mso-fit-shape-to-text:t">
                  <w:txbxContent>
                    <w:p w14:paraId="5D7C59CA" w14:textId="77777777" w:rsidR="007756EF" w:rsidRPr="00256580" w:rsidRDefault="007756EF" w:rsidP="007756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6580">
                        <w:rPr>
                          <w:b/>
                          <w:bCs/>
                          <w:sz w:val="24"/>
                          <w:szCs w:val="24"/>
                        </w:rPr>
                        <w:t>Prezes Zarządu</w:t>
                      </w:r>
                    </w:p>
                    <w:p w14:paraId="068D7234" w14:textId="77777777" w:rsidR="007756EF" w:rsidRPr="00256580" w:rsidRDefault="007756EF" w:rsidP="007756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B62E3DE" w14:textId="77777777" w:rsidR="007756EF" w:rsidRPr="00256580" w:rsidRDefault="007756EF" w:rsidP="007756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6580">
                        <w:rPr>
                          <w:b/>
                          <w:bCs/>
                          <w:sz w:val="24"/>
                          <w:szCs w:val="24"/>
                        </w:rPr>
                        <w:t>Mateusz Ćwikliński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048F7D" w14:textId="77777777" w:rsidR="007756EF" w:rsidRDefault="007756EF" w:rsidP="007756EF">
      <w:pPr>
        <w:rPr>
          <w:sz w:val="22"/>
          <w:szCs w:val="22"/>
        </w:rPr>
      </w:pPr>
    </w:p>
    <w:p w14:paraId="6A016375" w14:textId="77777777" w:rsidR="007756EF" w:rsidRDefault="007756EF" w:rsidP="007756EF">
      <w:pPr>
        <w:rPr>
          <w:sz w:val="22"/>
          <w:szCs w:val="22"/>
        </w:rPr>
      </w:pPr>
    </w:p>
    <w:p w14:paraId="5251706C" w14:textId="77777777" w:rsidR="007756EF" w:rsidRDefault="007756EF" w:rsidP="007756EF">
      <w:pPr>
        <w:rPr>
          <w:sz w:val="22"/>
          <w:szCs w:val="22"/>
        </w:rPr>
      </w:pPr>
    </w:p>
    <w:p w14:paraId="1952AED0" w14:textId="77777777" w:rsidR="007756EF" w:rsidRDefault="007756EF" w:rsidP="007756EF">
      <w:pPr>
        <w:rPr>
          <w:sz w:val="22"/>
          <w:szCs w:val="22"/>
        </w:rPr>
      </w:pPr>
    </w:p>
    <w:p w14:paraId="1409114B" w14:textId="77777777" w:rsidR="007756EF" w:rsidRDefault="007756EF" w:rsidP="007756EF">
      <w:pPr>
        <w:rPr>
          <w:sz w:val="22"/>
          <w:szCs w:val="22"/>
        </w:rPr>
      </w:pPr>
    </w:p>
    <w:p w14:paraId="3AE938C6" w14:textId="77777777" w:rsidR="007756EF" w:rsidRDefault="007756EF" w:rsidP="007756EF">
      <w:pPr>
        <w:rPr>
          <w:sz w:val="22"/>
          <w:szCs w:val="22"/>
        </w:rPr>
      </w:pPr>
    </w:p>
    <w:p w14:paraId="2033C532" w14:textId="77777777" w:rsidR="007756EF" w:rsidRDefault="007756EF" w:rsidP="007756EF">
      <w:pPr>
        <w:rPr>
          <w:sz w:val="22"/>
          <w:szCs w:val="22"/>
        </w:rPr>
      </w:pPr>
    </w:p>
    <w:p w14:paraId="7D20CAA7" w14:textId="77777777" w:rsidR="007756EF" w:rsidRDefault="007756EF" w:rsidP="007756EF">
      <w:pPr>
        <w:rPr>
          <w:sz w:val="22"/>
          <w:szCs w:val="22"/>
        </w:rPr>
      </w:pPr>
    </w:p>
    <w:p w14:paraId="403ECA0D" w14:textId="77777777" w:rsidR="00E9163D" w:rsidRDefault="00E9163D"/>
    <w:sectPr w:rsidR="00E9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2557"/>
    <w:multiLevelType w:val="hybridMultilevel"/>
    <w:tmpl w:val="86145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202BD"/>
    <w:multiLevelType w:val="multilevel"/>
    <w:tmpl w:val="9994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9352A"/>
    <w:multiLevelType w:val="hybridMultilevel"/>
    <w:tmpl w:val="A3E87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1083">
    <w:abstractNumId w:val="1"/>
  </w:num>
  <w:num w:numId="2" w16cid:durableId="1674988844">
    <w:abstractNumId w:val="2"/>
  </w:num>
  <w:num w:numId="3" w16cid:durableId="175434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EF"/>
    <w:rsid w:val="007756EF"/>
    <w:rsid w:val="007E1035"/>
    <w:rsid w:val="00AA2F47"/>
    <w:rsid w:val="00BF3646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CE83"/>
  <w15:chartTrackingRefBased/>
  <w15:docId w15:val="{D9E9C6D1-B17A-404F-A716-8AE960F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6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EF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775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E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7756EF"/>
  </w:style>
  <w:style w:type="character" w:customStyle="1" w:styleId="Teksttreci">
    <w:name w:val="Tekst treści_"/>
    <w:basedOn w:val="Domylnaczcionkaakapitu"/>
    <w:link w:val="Teksttreci0"/>
    <w:locked/>
    <w:rsid w:val="007756E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56EF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75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hzz.chodecz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2025-12-12T14:44:00Z</dcterms:created>
  <dcterms:modified xsi:type="dcterms:W3CDTF">2025-12-12T14:44:00Z</dcterms:modified>
</cp:coreProperties>
</file>